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EC" w:rsidRDefault="00D945EC" w:rsidP="00D9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Пояснительная записка по вопросу </w:t>
      </w:r>
      <w:r w:rsidR="00FC16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D945EC" w:rsidRDefault="00D945EC" w:rsidP="00D945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4.Утверждение «Правил </w:t>
      </w:r>
      <w:proofErr w:type="gramStart"/>
      <w:r>
        <w:rPr>
          <w:b/>
          <w:sz w:val="24"/>
          <w:szCs w:val="24"/>
        </w:rPr>
        <w:t>проживания ,</w:t>
      </w:r>
      <w:proofErr w:type="gramEnd"/>
      <w:r>
        <w:rPr>
          <w:b/>
          <w:sz w:val="24"/>
          <w:szCs w:val="24"/>
        </w:rPr>
        <w:t xml:space="preserve"> пользования помещениями  и местами общего пользования и придомовой территорией жилого комплекса «Галактика».                                                                                                                   </w:t>
      </w:r>
      <w:r>
        <w:rPr>
          <w:sz w:val="24"/>
          <w:szCs w:val="24"/>
        </w:rPr>
        <w:t>Инициатор внесения вопроса   -- УК «Виктория-Сервис»</w:t>
      </w:r>
    </w:p>
    <w:p w:rsidR="00D945EC" w:rsidRDefault="003E3AAB" w:rsidP="00D945E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945EC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="00D945EC">
        <w:rPr>
          <w:sz w:val="24"/>
          <w:szCs w:val="24"/>
        </w:rPr>
        <w:t xml:space="preserve"> </w:t>
      </w:r>
      <w:proofErr w:type="gramStart"/>
      <w:r w:rsidR="00D945EC">
        <w:rPr>
          <w:sz w:val="24"/>
          <w:szCs w:val="24"/>
        </w:rPr>
        <w:t>проживания ,</w:t>
      </w:r>
      <w:proofErr w:type="gramEnd"/>
      <w:r w:rsidR="00D945EC">
        <w:rPr>
          <w:sz w:val="24"/>
          <w:szCs w:val="24"/>
        </w:rPr>
        <w:t xml:space="preserve"> пользования помещениями  и местами общего пользования и придомовой территорией жилого комплекса «Галактика» разработаны и приняты  собственниками ранее построенн</w:t>
      </w:r>
      <w:r w:rsidR="00A24DCC">
        <w:rPr>
          <w:sz w:val="24"/>
          <w:szCs w:val="24"/>
        </w:rPr>
        <w:t>ых МКД 116 и</w:t>
      </w:r>
      <w:r>
        <w:rPr>
          <w:sz w:val="24"/>
          <w:szCs w:val="24"/>
        </w:rPr>
        <w:t xml:space="preserve"> 1</w:t>
      </w:r>
      <w:r w:rsidR="00D945EC">
        <w:rPr>
          <w:sz w:val="24"/>
          <w:szCs w:val="24"/>
        </w:rPr>
        <w:t>20.Целесообразно  утвердить уже опробованные правила,</w:t>
      </w:r>
      <w:r w:rsidR="00A24DCC">
        <w:rPr>
          <w:sz w:val="24"/>
          <w:szCs w:val="24"/>
        </w:rPr>
        <w:t xml:space="preserve"> </w:t>
      </w:r>
      <w:r w:rsidR="00D945EC">
        <w:rPr>
          <w:sz w:val="24"/>
          <w:szCs w:val="24"/>
        </w:rPr>
        <w:t>так</w:t>
      </w:r>
      <w:r w:rsidR="00A24DCC">
        <w:rPr>
          <w:sz w:val="24"/>
          <w:szCs w:val="24"/>
        </w:rPr>
        <w:t xml:space="preserve"> как</w:t>
      </w:r>
      <w:r w:rsidR="00D945EC">
        <w:rPr>
          <w:sz w:val="24"/>
          <w:szCs w:val="24"/>
        </w:rPr>
        <w:t xml:space="preserve"> дома аналогичны и территория одна.</w:t>
      </w:r>
    </w:p>
    <w:p w:rsidR="003E3AAB" w:rsidRPr="003E3AAB" w:rsidRDefault="003E3AAB" w:rsidP="00D945EC">
      <w:pPr>
        <w:rPr>
          <w:sz w:val="24"/>
          <w:szCs w:val="24"/>
        </w:rPr>
      </w:pPr>
      <w:r w:rsidRPr="003E3AAB">
        <w:rPr>
          <w:sz w:val="24"/>
          <w:szCs w:val="24"/>
        </w:rPr>
        <w:t xml:space="preserve">                                                                                              УК «Виктория-Сервис»</w:t>
      </w:r>
    </w:p>
    <w:p w:rsidR="00D945EC" w:rsidRDefault="003E3AAB" w:rsidP="00D9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945EC">
        <w:rPr>
          <w:b/>
          <w:sz w:val="24"/>
          <w:szCs w:val="24"/>
        </w:rPr>
        <w:t xml:space="preserve">Проект решения вносится на голосование </w:t>
      </w:r>
      <w:proofErr w:type="gramStart"/>
      <w:r w:rsidR="00D945EC">
        <w:rPr>
          <w:b/>
          <w:sz w:val="24"/>
          <w:szCs w:val="24"/>
        </w:rPr>
        <w:t>в  следующей</w:t>
      </w:r>
      <w:proofErr w:type="gramEnd"/>
      <w:r w:rsidR="00D945EC">
        <w:rPr>
          <w:b/>
          <w:sz w:val="24"/>
          <w:szCs w:val="24"/>
        </w:rPr>
        <w:t xml:space="preserve">  редакции:</w:t>
      </w:r>
      <w:bookmarkStart w:id="0" w:name="_GoBack"/>
      <w:bookmarkEnd w:id="0"/>
    </w:p>
    <w:p w:rsidR="00D945EC" w:rsidRDefault="00D945EC" w:rsidP="00D9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Утвердить</w:t>
      </w:r>
      <w:r w:rsidR="003E3A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</w:t>
      </w:r>
      <w:proofErr w:type="gramEnd"/>
      <w:r>
        <w:rPr>
          <w:b/>
          <w:sz w:val="24"/>
          <w:szCs w:val="24"/>
        </w:rPr>
        <w:t xml:space="preserve"> Правила проживания , пользования помещениями  и местами общего пользования и придомовой территорией жилого комплекса «Галактика»».                                                                                                                   </w:t>
      </w:r>
    </w:p>
    <w:p w:rsidR="00D945EC" w:rsidRDefault="00D945EC" w:rsidP="00D945EC">
      <w:pPr>
        <w:rPr>
          <w:sz w:val="24"/>
          <w:szCs w:val="24"/>
        </w:rPr>
      </w:pPr>
    </w:p>
    <w:p w:rsidR="0087293C" w:rsidRDefault="0087293C"/>
    <w:sectPr w:rsidR="0087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C"/>
    <w:rsid w:val="003E3AAB"/>
    <w:rsid w:val="0087293C"/>
    <w:rsid w:val="00A24DCC"/>
    <w:rsid w:val="00D945EC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A76A"/>
  <w15:chartTrackingRefBased/>
  <w15:docId w15:val="{0B5065BC-8F83-49AC-97C4-6A4EB3B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4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2016-01-25T09:03:00Z</dcterms:created>
  <dcterms:modified xsi:type="dcterms:W3CDTF">2016-10-11T04:39:00Z</dcterms:modified>
</cp:coreProperties>
</file>